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1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4CC9CC94">
      <w:pPr>
        <w:spacing w:line="360" w:lineRule="auto"/>
        <w:jc w:val="both"/>
        <w:rPr>
          <w:rFonts w:hint="default" w:ascii="Calibri" w:hAnsi="Calibri" w:cs="Calibri"/>
          <w:color w:val="000000"/>
          <w:sz w:val="20"/>
          <w:szCs w:val="20"/>
        </w:rPr>
      </w:pPr>
      <w:r>
        <w:rPr>
          <w:rFonts w:hint="default" w:ascii="Calibri" w:hAnsi="Calibri" w:cs="Calibri"/>
          <w:color w:val="000000"/>
          <w:sz w:val="20"/>
          <w:szCs w:val="20"/>
        </w:rPr>
        <w:t>Trata-se de contratação de empresa(s) do ramo pertinente para aquisição de materiais elétricos e hidráulicos para adequação dos espaços públicos.</w:t>
      </w:r>
    </w:p>
    <w:p w14:paraId="3E9FFA8E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pt-BR" w:bidi="ar-SA"/>
        </w:rPr>
      </w:pPr>
    </w:p>
    <w:tbl>
      <w:tblPr>
        <w:tblStyle w:val="3"/>
        <w:tblpPr w:leftFromText="180" w:rightFromText="180" w:vertAnchor="text" w:horzAnchor="page" w:tblpX="1913" w:tblpY="20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6675"/>
        <w:gridCol w:w="1273"/>
      </w:tblGrid>
      <w:tr w14:paraId="3B87BC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3" w:type="dxa"/>
            <w:gridSpan w:val="3"/>
            <w:noWrap w:val="0"/>
            <w:vAlign w:val="top"/>
          </w:tcPr>
          <w:p w14:paraId="08D04F43">
            <w:pPr>
              <w:pStyle w:val="6"/>
              <w:keepNext w:val="0"/>
              <w:keepLines w:val="0"/>
              <w:widowControl/>
              <w:suppressLineNumbers w:val="0"/>
              <w:jc w:val="left"/>
              <w:rPr>
                <w:rFonts w:hint="default" w:ascii="Calibri" w:hAnsi="Calibri" w:eastAsia="Times New Roman" w:cs="Calibri"/>
                <w:b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</w:rPr>
              <w:t xml:space="preserve">LOTE </w:t>
            </w:r>
            <w:r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  <w:lang w:val="pt-BR"/>
              </w:rPr>
              <w:t>1</w:t>
            </w:r>
            <w:r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</w:rPr>
              <w:t xml:space="preserve">: </w:t>
            </w:r>
            <w:r>
              <w:rPr>
                <w:rFonts w:hint="default" w:ascii="Calibri" w:hAnsi="Calibri" w:cs="Calibri"/>
                <w:sz w:val="20"/>
                <w:szCs w:val="20"/>
                <w:lang w:val="pt-BR"/>
              </w:rPr>
              <w:t>Materiais elétricos e hidráulicos para a Secretaria de Saúde e Saneamento.</w:t>
            </w:r>
          </w:p>
        </w:tc>
      </w:tr>
      <w:tr w14:paraId="748D0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top"/>
          </w:tcPr>
          <w:p w14:paraId="71DA1AC1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6675" w:type="dxa"/>
            <w:noWrap w:val="0"/>
            <w:vAlign w:val="top"/>
          </w:tcPr>
          <w:p w14:paraId="33B13F77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Objeto</w:t>
            </w:r>
          </w:p>
        </w:tc>
        <w:tc>
          <w:tcPr>
            <w:tcW w:w="1273" w:type="dxa"/>
            <w:noWrap w:val="0"/>
            <w:vAlign w:val="top"/>
          </w:tcPr>
          <w:p w14:paraId="75B891F4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Quantidade</w:t>
            </w:r>
          </w:p>
        </w:tc>
      </w:tr>
      <w:tr w14:paraId="007DA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1A4440DB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01</w:t>
            </w:r>
          </w:p>
        </w:tc>
        <w:tc>
          <w:tcPr>
            <w:tcW w:w="6675" w:type="dxa"/>
            <w:noWrap w:val="0"/>
            <w:vAlign w:val="center"/>
          </w:tcPr>
          <w:p w14:paraId="1581BCEB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Painel led 40W embutir</w:t>
            </w:r>
          </w:p>
        </w:tc>
        <w:tc>
          <w:tcPr>
            <w:tcW w:w="1273" w:type="dxa"/>
            <w:noWrap w:val="0"/>
            <w:vAlign w:val="center"/>
          </w:tcPr>
          <w:p w14:paraId="25CE89EE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05 un</w:t>
            </w:r>
          </w:p>
        </w:tc>
      </w:tr>
      <w:tr w14:paraId="79A1C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34401B00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02</w:t>
            </w:r>
          </w:p>
        </w:tc>
        <w:tc>
          <w:tcPr>
            <w:tcW w:w="6675" w:type="dxa"/>
            <w:noWrap w:val="0"/>
            <w:vAlign w:val="center"/>
          </w:tcPr>
          <w:p w14:paraId="7A2C8AB5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Tubo de cobre 1/4</w:t>
            </w:r>
          </w:p>
        </w:tc>
        <w:tc>
          <w:tcPr>
            <w:tcW w:w="1273" w:type="dxa"/>
            <w:noWrap w:val="0"/>
            <w:vAlign w:val="center"/>
          </w:tcPr>
          <w:p w14:paraId="1104219B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30 m</w:t>
            </w:r>
          </w:p>
        </w:tc>
      </w:tr>
      <w:tr w14:paraId="34DEA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4B386A02">
            <w:pPr>
              <w:wordWrap w:val="0"/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03</w:t>
            </w:r>
          </w:p>
        </w:tc>
        <w:tc>
          <w:tcPr>
            <w:tcW w:w="6675" w:type="dxa"/>
            <w:noWrap w:val="0"/>
            <w:vAlign w:val="center"/>
          </w:tcPr>
          <w:p w14:paraId="025778A3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Tubo de cobre 3/8</w:t>
            </w:r>
          </w:p>
        </w:tc>
        <w:tc>
          <w:tcPr>
            <w:tcW w:w="1273" w:type="dxa"/>
            <w:noWrap w:val="0"/>
            <w:vAlign w:val="center"/>
          </w:tcPr>
          <w:p w14:paraId="018F17F6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30 m</w:t>
            </w:r>
          </w:p>
        </w:tc>
      </w:tr>
      <w:tr w14:paraId="32392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48C721DF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04</w:t>
            </w:r>
          </w:p>
        </w:tc>
        <w:tc>
          <w:tcPr>
            <w:tcW w:w="6675" w:type="dxa"/>
            <w:noWrap w:val="0"/>
            <w:vAlign w:val="center"/>
          </w:tcPr>
          <w:p w14:paraId="26410AD1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Capa térmica 1/4</w:t>
            </w:r>
          </w:p>
        </w:tc>
        <w:tc>
          <w:tcPr>
            <w:tcW w:w="1273" w:type="dxa"/>
            <w:noWrap w:val="0"/>
            <w:vAlign w:val="center"/>
          </w:tcPr>
          <w:p w14:paraId="2242B9E5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15 cm</w:t>
            </w:r>
          </w:p>
        </w:tc>
      </w:tr>
      <w:tr w14:paraId="1E74B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3F32644F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05</w:t>
            </w:r>
          </w:p>
        </w:tc>
        <w:tc>
          <w:tcPr>
            <w:tcW w:w="6675" w:type="dxa"/>
            <w:noWrap w:val="0"/>
            <w:vAlign w:val="center"/>
          </w:tcPr>
          <w:p w14:paraId="719EE4A6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Capa térmica 3/8</w:t>
            </w:r>
          </w:p>
        </w:tc>
        <w:tc>
          <w:tcPr>
            <w:tcW w:w="1273" w:type="dxa"/>
            <w:noWrap w:val="0"/>
            <w:vAlign w:val="center"/>
          </w:tcPr>
          <w:p w14:paraId="5E9BE6C4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 xml:space="preserve"> 15 un</w:t>
            </w:r>
          </w:p>
        </w:tc>
      </w:tr>
      <w:tr w14:paraId="229983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033A5C2F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06</w:t>
            </w:r>
          </w:p>
        </w:tc>
        <w:tc>
          <w:tcPr>
            <w:tcW w:w="6675" w:type="dxa"/>
            <w:noWrap w:val="0"/>
            <w:vAlign w:val="center"/>
          </w:tcPr>
          <w:p w14:paraId="61693184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 xml:space="preserve"> Fita pvc branca</w:t>
            </w:r>
          </w:p>
        </w:tc>
        <w:tc>
          <w:tcPr>
            <w:tcW w:w="1273" w:type="dxa"/>
            <w:noWrap w:val="0"/>
            <w:vAlign w:val="center"/>
          </w:tcPr>
          <w:p w14:paraId="41A8BD18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10 un</w:t>
            </w:r>
          </w:p>
        </w:tc>
      </w:tr>
      <w:tr w14:paraId="17460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56460E01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07</w:t>
            </w:r>
          </w:p>
        </w:tc>
        <w:tc>
          <w:tcPr>
            <w:tcW w:w="6675" w:type="dxa"/>
            <w:noWrap w:val="0"/>
            <w:vAlign w:val="center"/>
          </w:tcPr>
          <w:p w14:paraId="5F3ED258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Lâmpada Led 50W</w:t>
            </w:r>
          </w:p>
        </w:tc>
        <w:tc>
          <w:tcPr>
            <w:tcW w:w="1273" w:type="dxa"/>
            <w:noWrap w:val="0"/>
            <w:vAlign w:val="center"/>
          </w:tcPr>
          <w:p w14:paraId="3E806577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120 m</w:t>
            </w:r>
          </w:p>
        </w:tc>
      </w:tr>
      <w:tr w14:paraId="71E2B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460F29E2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08</w:t>
            </w:r>
          </w:p>
        </w:tc>
        <w:tc>
          <w:tcPr>
            <w:tcW w:w="6675" w:type="dxa"/>
            <w:noWrap w:val="0"/>
            <w:vAlign w:val="center"/>
          </w:tcPr>
          <w:p w14:paraId="5CED4451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Cabo de rede</w:t>
            </w:r>
          </w:p>
        </w:tc>
        <w:tc>
          <w:tcPr>
            <w:tcW w:w="1273" w:type="dxa"/>
            <w:noWrap w:val="0"/>
            <w:vAlign w:val="center"/>
          </w:tcPr>
          <w:p w14:paraId="1CA5002E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02 un</w:t>
            </w:r>
          </w:p>
        </w:tc>
      </w:tr>
      <w:tr w14:paraId="4F2B6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170F9C5D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09</w:t>
            </w:r>
          </w:p>
        </w:tc>
        <w:tc>
          <w:tcPr>
            <w:tcW w:w="6675" w:type="dxa"/>
            <w:noWrap w:val="0"/>
            <w:vAlign w:val="center"/>
          </w:tcPr>
          <w:p w14:paraId="2F3918BA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Fita isolante</w:t>
            </w:r>
          </w:p>
        </w:tc>
        <w:tc>
          <w:tcPr>
            <w:tcW w:w="1273" w:type="dxa"/>
            <w:noWrap w:val="0"/>
            <w:vAlign w:val="center"/>
          </w:tcPr>
          <w:p w14:paraId="2445C936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</w:p>
        </w:tc>
      </w:tr>
    </w:tbl>
    <w:p w14:paraId="31C896DA">
      <w:pPr>
        <w:pStyle w:val="11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2170F94D">
      <w:pPr>
        <w:pStyle w:val="11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5E845580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48F5AD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5632E79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12C33456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05BC6633">
      <w:pPr>
        <w:spacing w:line="360" w:lineRule="auto"/>
        <w:ind w:right="118"/>
        <w:jc w:val="both"/>
        <w:rPr>
          <w:rFonts w:hint="default" w:cs="Calibri"/>
          <w:lang w:val="pt-BR" w:eastAsia="pt-BR"/>
        </w:rPr>
      </w:pPr>
    </w:p>
    <w:p w14:paraId="38403F50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0A684CF2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1D8D7F27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E6B96F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059211E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7EDF5C9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193FEE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6EC2F10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7F6CDB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10C0F9F">
      <w:pPr>
        <w:spacing w:line="360" w:lineRule="auto"/>
        <w:ind w:right="118"/>
        <w:jc w:val="both"/>
        <w:rPr>
          <w:rFonts w:hint="default" w:cstheme="minorHAnsi"/>
          <w:lang w:val="en-US" w:eastAsia="pt-BR"/>
        </w:rPr>
      </w:pPr>
    </w:p>
    <w:p w14:paraId="6522B18B">
      <w:pPr>
        <w:spacing w:line="360" w:lineRule="auto"/>
        <w:ind w:right="118"/>
        <w:jc w:val="left"/>
        <w:rPr>
          <w:rFonts w:hint="default" w:cstheme="minorHAnsi"/>
          <w:b/>
          <w:bCs/>
          <w:lang w:val="en-US" w:eastAsia="pt-BR"/>
        </w:rPr>
      </w:pPr>
    </w:p>
    <w:p w14:paraId="5532D76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23FFDD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1E0696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D1994E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05593EB">
      <w:pPr>
        <w:spacing w:line="360" w:lineRule="auto"/>
        <w:ind w:right="118"/>
        <w:jc w:val="both"/>
        <w:rPr>
          <w:rFonts w:hint="default" w:cstheme="minorHAnsi"/>
          <w:lang w:val="en-US" w:eastAsia="pt-BR"/>
        </w:rPr>
      </w:pPr>
    </w:p>
    <w:tbl>
      <w:tblPr>
        <w:tblStyle w:val="3"/>
        <w:tblpPr w:leftFromText="180" w:rightFromText="180" w:vertAnchor="text" w:horzAnchor="page" w:tblpX="1907" w:tblpY="78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6675"/>
        <w:gridCol w:w="1273"/>
      </w:tblGrid>
      <w:tr w14:paraId="2DA363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3" w:type="dxa"/>
            <w:gridSpan w:val="3"/>
            <w:noWrap w:val="0"/>
            <w:vAlign w:val="top"/>
          </w:tcPr>
          <w:p w14:paraId="367D0ACC">
            <w:pPr>
              <w:pStyle w:val="6"/>
              <w:keepNext w:val="0"/>
              <w:keepLines w:val="0"/>
              <w:widowControl/>
              <w:suppressLineNumbers w:val="0"/>
              <w:rPr>
                <w:rFonts w:hint="default" w:ascii="Calibri" w:hAnsi="Calibri" w:eastAsia="Times New Roman" w:cs="Calibri"/>
                <w:b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</w:rPr>
              <w:t xml:space="preserve">LOTE 2: </w:t>
            </w:r>
            <w:r>
              <w:rPr>
                <w:rFonts w:hint="default" w:ascii="Calibri" w:hAnsi="Calibri" w:cs="Calibri"/>
                <w:sz w:val="20"/>
                <w:szCs w:val="20"/>
              </w:rPr>
              <w:t>Materiais</w:t>
            </w:r>
            <w:r>
              <w:rPr>
                <w:rFonts w:hint="default" w:ascii="Calibri" w:hAnsi="Calibri" w:cs="Calibri"/>
                <w:sz w:val="20"/>
                <w:szCs w:val="20"/>
                <w:lang w:val="pt-BR"/>
              </w:rPr>
              <w:t xml:space="preserve"> para manutenção das redes elétricas e ar condicionados nos ESFs.</w:t>
            </w:r>
          </w:p>
        </w:tc>
      </w:tr>
      <w:tr w14:paraId="69C64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top"/>
          </w:tcPr>
          <w:p w14:paraId="66E73BE7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6675" w:type="dxa"/>
            <w:noWrap w:val="0"/>
            <w:vAlign w:val="top"/>
          </w:tcPr>
          <w:p w14:paraId="2D8D4EC8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Objeto</w:t>
            </w:r>
          </w:p>
        </w:tc>
        <w:tc>
          <w:tcPr>
            <w:tcW w:w="1273" w:type="dxa"/>
            <w:noWrap w:val="0"/>
            <w:vAlign w:val="top"/>
          </w:tcPr>
          <w:p w14:paraId="47729272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Quantidade</w:t>
            </w:r>
          </w:p>
        </w:tc>
      </w:tr>
      <w:tr w14:paraId="3833F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7DE8613C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01</w:t>
            </w:r>
          </w:p>
        </w:tc>
        <w:tc>
          <w:tcPr>
            <w:tcW w:w="6675" w:type="dxa"/>
            <w:noWrap w:val="0"/>
            <w:vAlign w:val="center"/>
          </w:tcPr>
          <w:p w14:paraId="3B11D79E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Cabo flexível 6 mm</w:t>
            </w:r>
          </w:p>
        </w:tc>
        <w:tc>
          <w:tcPr>
            <w:tcW w:w="1273" w:type="dxa"/>
            <w:noWrap w:val="0"/>
            <w:vAlign w:val="center"/>
          </w:tcPr>
          <w:p w14:paraId="56BD4CEB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80 m</w:t>
            </w:r>
          </w:p>
        </w:tc>
      </w:tr>
      <w:tr w14:paraId="49E6A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1CE868C0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02</w:t>
            </w:r>
          </w:p>
        </w:tc>
        <w:tc>
          <w:tcPr>
            <w:tcW w:w="6675" w:type="dxa"/>
            <w:noWrap w:val="0"/>
            <w:vAlign w:val="center"/>
          </w:tcPr>
          <w:p w14:paraId="1741D788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Tubo cobre 1/4</w:t>
            </w:r>
          </w:p>
        </w:tc>
        <w:tc>
          <w:tcPr>
            <w:tcW w:w="1273" w:type="dxa"/>
            <w:noWrap w:val="0"/>
            <w:vAlign w:val="center"/>
          </w:tcPr>
          <w:p w14:paraId="2E9986D5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30 m</w:t>
            </w:r>
          </w:p>
        </w:tc>
      </w:tr>
      <w:tr w14:paraId="655EE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7242018D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03</w:t>
            </w:r>
          </w:p>
        </w:tc>
        <w:tc>
          <w:tcPr>
            <w:tcW w:w="6675" w:type="dxa"/>
            <w:noWrap w:val="0"/>
            <w:vAlign w:val="center"/>
          </w:tcPr>
          <w:p w14:paraId="5527D8BB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Tubo cobre 3/8</w:t>
            </w:r>
          </w:p>
        </w:tc>
        <w:tc>
          <w:tcPr>
            <w:tcW w:w="1273" w:type="dxa"/>
            <w:noWrap w:val="0"/>
            <w:vAlign w:val="center"/>
          </w:tcPr>
          <w:p w14:paraId="598E4613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 xml:space="preserve"> 30 m</w:t>
            </w:r>
          </w:p>
        </w:tc>
      </w:tr>
      <w:tr w14:paraId="0788C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44F88915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04</w:t>
            </w:r>
          </w:p>
        </w:tc>
        <w:tc>
          <w:tcPr>
            <w:tcW w:w="6675" w:type="dxa"/>
            <w:noWrap w:val="0"/>
            <w:vAlign w:val="center"/>
          </w:tcPr>
          <w:p w14:paraId="72782DDD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Lâmpada Led 50w</w:t>
            </w:r>
          </w:p>
        </w:tc>
        <w:tc>
          <w:tcPr>
            <w:tcW w:w="1273" w:type="dxa"/>
            <w:noWrap w:val="0"/>
            <w:vAlign w:val="center"/>
          </w:tcPr>
          <w:p w14:paraId="62AE02CC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 xml:space="preserve">12 un </w:t>
            </w:r>
          </w:p>
        </w:tc>
      </w:tr>
      <w:tr w14:paraId="2CC43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05915067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05</w:t>
            </w:r>
          </w:p>
        </w:tc>
        <w:tc>
          <w:tcPr>
            <w:tcW w:w="6675" w:type="dxa"/>
            <w:noWrap w:val="0"/>
            <w:vAlign w:val="center"/>
          </w:tcPr>
          <w:p w14:paraId="7F6C1101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Painel Led 40w para embutir</w:t>
            </w:r>
          </w:p>
        </w:tc>
        <w:tc>
          <w:tcPr>
            <w:tcW w:w="1273" w:type="dxa"/>
            <w:noWrap w:val="0"/>
            <w:vAlign w:val="center"/>
          </w:tcPr>
          <w:p w14:paraId="54078772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03 un</w:t>
            </w:r>
          </w:p>
        </w:tc>
      </w:tr>
      <w:tr w14:paraId="54A70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43489C48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06</w:t>
            </w:r>
          </w:p>
        </w:tc>
        <w:tc>
          <w:tcPr>
            <w:tcW w:w="6675" w:type="dxa"/>
            <w:noWrap w:val="0"/>
            <w:vAlign w:val="center"/>
          </w:tcPr>
          <w:p w14:paraId="2D1BED58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Arandela Tartaruga 12 w</w:t>
            </w:r>
          </w:p>
        </w:tc>
        <w:tc>
          <w:tcPr>
            <w:tcW w:w="1273" w:type="dxa"/>
            <w:noWrap w:val="0"/>
            <w:vAlign w:val="center"/>
          </w:tcPr>
          <w:p w14:paraId="132D8C8C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10 un</w:t>
            </w:r>
          </w:p>
        </w:tc>
      </w:tr>
      <w:tr w14:paraId="0BA74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60BFF6C4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07</w:t>
            </w:r>
          </w:p>
        </w:tc>
        <w:tc>
          <w:tcPr>
            <w:tcW w:w="6675" w:type="dxa"/>
            <w:noWrap w:val="0"/>
            <w:vAlign w:val="center"/>
          </w:tcPr>
          <w:p w14:paraId="798EC96C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Capa térmica 1/4</w:t>
            </w:r>
          </w:p>
        </w:tc>
        <w:tc>
          <w:tcPr>
            <w:tcW w:w="1273" w:type="dxa"/>
            <w:noWrap w:val="0"/>
            <w:vAlign w:val="center"/>
          </w:tcPr>
          <w:p w14:paraId="1AE24245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15 un</w:t>
            </w:r>
          </w:p>
        </w:tc>
      </w:tr>
      <w:tr w14:paraId="5FD71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14A26504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08</w:t>
            </w:r>
          </w:p>
        </w:tc>
        <w:tc>
          <w:tcPr>
            <w:tcW w:w="6675" w:type="dxa"/>
            <w:noWrap w:val="0"/>
            <w:vAlign w:val="center"/>
          </w:tcPr>
          <w:p w14:paraId="0F170AD3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Capa térmica 3/8</w:t>
            </w:r>
          </w:p>
        </w:tc>
        <w:tc>
          <w:tcPr>
            <w:tcW w:w="1273" w:type="dxa"/>
            <w:noWrap w:val="0"/>
            <w:vAlign w:val="center"/>
          </w:tcPr>
          <w:p w14:paraId="52DB28F4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15 un</w:t>
            </w:r>
          </w:p>
        </w:tc>
      </w:tr>
      <w:tr w14:paraId="0365B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6F90DF0C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09</w:t>
            </w:r>
          </w:p>
        </w:tc>
        <w:tc>
          <w:tcPr>
            <w:tcW w:w="6675" w:type="dxa"/>
            <w:noWrap w:val="0"/>
            <w:vAlign w:val="center"/>
          </w:tcPr>
          <w:p w14:paraId="3E505E98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Fita pvc branca</w:t>
            </w:r>
          </w:p>
        </w:tc>
        <w:tc>
          <w:tcPr>
            <w:tcW w:w="1273" w:type="dxa"/>
            <w:noWrap w:val="0"/>
            <w:vAlign w:val="center"/>
          </w:tcPr>
          <w:p w14:paraId="0BFFC5FC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10 un</w:t>
            </w:r>
          </w:p>
        </w:tc>
      </w:tr>
      <w:tr w14:paraId="2EA23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29BFEF7D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6675" w:type="dxa"/>
            <w:noWrap w:val="0"/>
            <w:vAlign w:val="center"/>
          </w:tcPr>
          <w:p w14:paraId="36A16BC6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Tomada simples SX</w:t>
            </w:r>
          </w:p>
        </w:tc>
        <w:tc>
          <w:tcPr>
            <w:tcW w:w="1273" w:type="dxa"/>
            <w:noWrap w:val="0"/>
            <w:vAlign w:val="center"/>
          </w:tcPr>
          <w:p w14:paraId="1051251D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02 un</w:t>
            </w:r>
          </w:p>
        </w:tc>
      </w:tr>
    </w:tbl>
    <w:p w14:paraId="3E6BA0D4">
      <w:pPr>
        <w:spacing w:line="360" w:lineRule="auto"/>
        <w:ind w:right="118"/>
        <w:jc w:val="both"/>
        <w:rPr>
          <w:rFonts w:hint="default" w:cstheme="minorHAnsi"/>
          <w:lang w:val="en-US" w:eastAsia="pt-BR"/>
        </w:rPr>
      </w:pPr>
    </w:p>
    <w:p w14:paraId="745D1FC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6652C4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63FB43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813FC3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924AA9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0ACA30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14521E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643A46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E35B9C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5F6479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9B9D5D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A460CE2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6AC40A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B15C45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A2BD9CC">
      <w:pPr>
        <w:spacing w:line="360" w:lineRule="auto"/>
        <w:ind w:right="118"/>
        <w:jc w:val="left"/>
        <w:rPr>
          <w:rFonts w:hint="default" w:cstheme="minorHAnsi"/>
          <w:b/>
          <w:bCs/>
          <w:lang w:val="en-US" w:eastAsia="pt-BR"/>
        </w:rPr>
      </w:pPr>
    </w:p>
    <w:p w14:paraId="5B9818CE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tbl>
      <w:tblPr>
        <w:tblStyle w:val="3"/>
        <w:tblpPr w:leftFromText="180" w:rightFromText="180" w:vertAnchor="text" w:horzAnchor="page" w:tblpX="1907" w:tblpY="78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6675"/>
        <w:gridCol w:w="1273"/>
      </w:tblGrid>
      <w:tr w14:paraId="709EF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3" w:type="dxa"/>
            <w:gridSpan w:val="3"/>
            <w:noWrap w:val="0"/>
            <w:vAlign w:val="top"/>
          </w:tcPr>
          <w:p w14:paraId="127131AC">
            <w:pPr>
              <w:pStyle w:val="6"/>
              <w:keepNext w:val="0"/>
              <w:keepLines w:val="0"/>
              <w:widowControl/>
              <w:suppressLineNumbers w:val="0"/>
              <w:rPr>
                <w:rFonts w:hint="default" w:ascii="Calibri" w:hAnsi="Calibri" w:eastAsia="Times New Roman" w:cs="Calibri"/>
                <w:b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</w:rPr>
              <w:t xml:space="preserve">LOTE 3: </w:t>
            </w:r>
            <w:r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  <w:highlight w:val="none"/>
              </w:rPr>
              <w:t xml:space="preserve"> </w:t>
            </w:r>
            <w:r>
              <w:rPr>
                <w:rFonts w:hint="default" w:ascii="Calibri" w:hAnsi="Calibri" w:cs="Calibri"/>
                <w:sz w:val="20"/>
                <w:szCs w:val="20"/>
                <w:highlight w:val="none"/>
                <w:lang w:val="pt-BR"/>
              </w:rPr>
              <w:t>Materiais para redes de água na área indígena.</w:t>
            </w:r>
          </w:p>
        </w:tc>
      </w:tr>
      <w:tr w14:paraId="3D16B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top"/>
          </w:tcPr>
          <w:p w14:paraId="2D36FFA6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6675" w:type="dxa"/>
            <w:noWrap w:val="0"/>
            <w:vAlign w:val="top"/>
          </w:tcPr>
          <w:p w14:paraId="3E1D82AD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Objeto</w:t>
            </w:r>
          </w:p>
        </w:tc>
        <w:tc>
          <w:tcPr>
            <w:tcW w:w="1273" w:type="dxa"/>
            <w:noWrap w:val="0"/>
            <w:vAlign w:val="top"/>
          </w:tcPr>
          <w:p w14:paraId="1766EF77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Quantidade</w:t>
            </w:r>
          </w:p>
        </w:tc>
      </w:tr>
      <w:tr w14:paraId="43551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1D95B4B6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01</w:t>
            </w:r>
          </w:p>
        </w:tc>
        <w:tc>
          <w:tcPr>
            <w:tcW w:w="6675" w:type="dxa"/>
            <w:noWrap w:val="0"/>
            <w:vAlign w:val="center"/>
          </w:tcPr>
          <w:p w14:paraId="4483D14F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Luva pvc soldável 20mm</w:t>
            </w:r>
          </w:p>
        </w:tc>
        <w:tc>
          <w:tcPr>
            <w:tcW w:w="1273" w:type="dxa"/>
            <w:noWrap w:val="0"/>
            <w:vAlign w:val="center"/>
          </w:tcPr>
          <w:p w14:paraId="1751D7D6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200 un</w:t>
            </w:r>
          </w:p>
        </w:tc>
      </w:tr>
      <w:tr w14:paraId="7B17D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666D9B73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02</w:t>
            </w:r>
          </w:p>
        </w:tc>
        <w:tc>
          <w:tcPr>
            <w:tcW w:w="6675" w:type="dxa"/>
            <w:noWrap w:val="0"/>
            <w:vAlign w:val="center"/>
          </w:tcPr>
          <w:p w14:paraId="432BCAC6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Luva pvc soldável 25mm</w:t>
            </w:r>
          </w:p>
        </w:tc>
        <w:tc>
          <w:tcPr>
            <w:tcW w:w="1273" w:type="dxa"/>
            <w:noWrap w:val="0"/>
            <w:vAlign w:val="center"/>
          </w:tcPr>
          <w:p w14:paraId="5486F8C8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100 un</w:t>
            </w:r>
          </w:p>
        </w:tc>
      </w:tr>
      <w:tr w14:paraId="5BC16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6424BD06">
            <w:pPr>
              <w:wordWrap w:val="0"/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03</w:t>
            </w:r>
          </w:p>
        </w:tc>
        <w:tc>
          <w:tcPr>
            <w:tcW w:w="6675" w:type="dxa"/>
            <w:noWrap w:val="0"/>
            <w:vAlign w:val="center"/>
          </w:tcPr>
          <w:p w14:paraId="7F246057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Luva pvc soldável 32mm</w:t>
            </w:r>
          </w:p>
        </w:tc>
        <w:tc>
          <w:tcPr>
            <w:tcW w:w="1273" w:type="dxa"/>
            <w:noWrap w:val="0"/>
            <w:vAlign w:val="center"/>
          </w:tcPr>
          <w:p w14:paraId="3DB4D2C3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50 un</w:t>
            </w:r>
          </w:p>
        </w:tc>
      </w:tr>
      <w:tr w14:paraId="54737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63127B2D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04</w:t>
            </w:r>
          </w:p>
        </w:tc>
        <w:tc>
          <w:tcPr>
            <w:tcW w:w="6675" w:type="dxa"/>
            <w:noWrap w:val="0"/>
            <w:vAlign w:val="center"/>
          </w:tcPr>
          <w:p w14:paraId="6285E46C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 w:bidi="ar-SA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Te pvc soldável 20mm</w:t>
            </w:r>
          </w:p>
        </w:tc>
        <w:tc>
          <w:tcPr>
            <w:tcW w:w="1273" w:type="dxa"/>
            <w:noWrap w:val="0"/>
            <w:vAlign w:val="center"/>
          </w:tcPr>
          <w:p w14:paraId="537560E9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140 un</w:t>
            </w:r>
          </w:p>
        </w:tc>
      </w:tr>
      <w:tr w14:paraId="6A324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576F9C13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05</w:t>
            </w:r>
          </w:p>
        </w:tc>
        <w:tc>
          <w:tcPr>
            <w:tcW w:w="6675" w:type="dxa"/>
            <w:noWrap w:val="0"/>
            <w:vAlign w:val="center"/>
          </w:tcPr>
          <w:p w14:paraId="0A25D76C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Te pvc soldável 25mm</w:t>
            </w:r>
          </w:p>
        </w:tc>
        <w:tc>
          <w:tcPr>
            <w:tcW w:w="1273" w:type="dxa"/>
            <w:noWrap w:val="0"/>
            <w:vAlign w:val="center"/>
          </w:tcPr>
          <w:p w14:paraId="732DE752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 xml:space="preserve"> 50 un</w:t>
            </w:r>
          </w:p>
        </w:tc>
      </w:tr>
      <w:tr w14:paraId="7DC8F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507A82E9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06</w:t>
            </w:r>
          </w:p>
        </w:tc>
        <w:tc>
          <w:tcPr>
            <w:tcW w:w="6675" w:type="dxa"/>
            <w:noWrap w:val="0"/>
            <w:vAlign w:val="center"/>
          </w:tcPr>
          <w:p w14:paraId="78A218EB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Te pvc soldável 32mm</w:t>
            </w:r>
          </w:p>
        </w:tc>
        <w:tc>
          <w:tcPr>
            <w:tcW w:w="1273" w:type="dxa"/>
            <w:noWrap w:val="0"/>
            <w:vAlign w:val="center"/>
          </w:tcPr>
          <w:p w14:paraId="7030DD55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50 un</w:t>
            </w:r>
          </w:p>
        </w:tc>
      </w:tr>
      <w:tr w14:paraId="03290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27DB3B56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07</w:t>
            </w:r>
          </w:p>
        </w:tc>
        <w:tc>
          <w:tcPr>
            <w:tcW w:w="6675" w:type="dxa"/>
            <w:noWrap w:val="0"/>
            <w:vAlign w:val="center"/>
          </w:tcPr>
          <w:p w14:paraId="6C3CDC03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Joelho pvc soldável 20mm</w:t>
            </w:r>
          </w:p>
        </w:tc>
        <w:tc>
          <w:tcPr>
            <w:tcW w:w="1273" w:type="dxa"/>
            <w:noWrap w:val="0"/>
            <w:vAlign w:val="center"/>
          </w:tcPr>
          <w:p w14:paraId="35D9B0A4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100 un</w:t>
            </w:r>
          </w:p>
        </w:tc>
      </w:tr>
      <w:tr w14:paraId="3A83C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79BA456D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08</w:t>
            </w:r>
          </w:p>
        </w:tc>
        <w:tc>
          <w:tcPr>
            <w:tcW w:w="6675" w:type="dxa"/>
            <w:noWrap w:val="0"/>
            <w:vAlign w:val="center"/>
          </w:tcPr>
          <w:p w14:paraId="1FC2A360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Joelho pvc soldável 25mm</w:t>
            </w:r>
          </w:p>
        </w:tc>
        <w:tc>
          <w:tcPr>
            <w:tcW w:w="1273" w:type="dxa"/>
            <w:noWrap w:val="0"/>
            <w:vAlign w:val="center"/>
          </w:tcPr>
          <w:p w14:paraId="3D648664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80 un</w:t>
            </w:r>
          </w:p>
        </w:tc>
      </w:tr>
      <w:tr w14:paraId="19180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1336D80D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09</w:t>
            </w:r>
          </w:p>
        </w:tc>
        <w:tc>
          <w:tcPr>
            <w:tcW w:w="6675" w:type="dxa"/>
            <w:noWrap w:val="0"/>
            <w:vAlign w:val="center"/>
          </w:tcPr>
          <w:p w14:paraId="4859A391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Joelho pvc soldável 32mm</w:t>
            </w:r>
          </w:p>
        </w:tc>
        <w:tc>
          <w:tcPr>
            <w:tcW w:w="1273" w:type="dxa"/>
            <w:noWrap w:val="0"/>
            <w:vAlign w:val="center"/>
          </w:tcPr>
          <w:p w14:paraId="0E63A968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80 un</w:t>
            </w:r>
          </w:p>
        </w:tc>
      </w:tr>
      <w:tr w14:paraId="53C6A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00CE4E54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6675" w:type="dxa"/>
            <w:noWrap w:val="0"/>
            <w:vAlign w:val="center"/>
          </w:tcPr>
          <w:p w14:paraId="666D6AB0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Torneia boia</w:t>
            </w:r>
          </w:p>
        </w:tc>
        <w:tc>
          <w:tcPr>
            <w:tcW w:w="1273" w:type="dxa"/>
            <w:noWrap w:val="0"/>
            <w:vAlign w:val="center"/>
          </w:tcPr>
          <w:p w14:paraId="5C1886AE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12 un</w:t>
            </w:r>
          </w:p>
        </w:tc>
      </w:tr>
      <w:tr w14:paraId="7FC27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7E7590D6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11</w:t>
            </w:r>
          </w:p>
        </w:tc>
        <w:tc>
          <w:tcPr>
            <w:tcW w:w="6675" w:type="dxa"/>
            <w:noWrap w:val="0"/>
            <w:vAlign w:val="center"/>
          </w:tcPr>
          <w:p w14:paraId="77827C9F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Chave boia eletromecânica</w:t>
            </w:r>
          </w:p>
        </w:tc>
        <w:tc>
          <w:tcPr>
            <w:tcW w:w="1273" w:type="dxa"/>
            <w:noWrap w:val="0"/>
            <w:vAlign w:val="center"/>
          </w:tcPr>
          <w:p w14:paraId="56F947E0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04 un</w:t>
            </w:r>
          </w:p>
        </w:tc>
      </w:tr>
      <w:tr w14:paraId="2E533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7C941210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6675" w:type="dxa"/>
            <w:noWrap w:val="0"/>
            <w:vAlign w:val="center"/>
          </w:tcPr>
          <w:p w14:paraId="4FF1A833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Adaptador soldável curto rosca externa 32mm X 1”</w:t>
            </w:r>
          </w:p>
        </w:tc>
        <w:tc>
          <w:tcPr>
            <w:tcW w:w="1273" w:type="dxa"/>
            <w:noWrap w:val="0"/>
            <w:vAlign w:val="center"/>
          </w:tcPr>
          <w:p w14:paraId="31F35295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12 un</w:t>
            </w:r>
          </w:p>
        </w:tc>
      </w:tr>
      <w:tr w14:paraId="788B9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11A168D2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13</w:t>
            </w:r>
          </w:p>
        </w:tc>
        <w:tc>
          <w:tcPr>
            <w:tcW w:w="6675" w:type="dxa"/>
            <w:noWrap w:val="0"/>
            <w:vAlign w:val="center"/>
          </w:tcPr>
          <w:p w14:paraId="48140F0E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Luva pvc LR 32 X 1”</w:t>
            </w:r>
          </w:p>
        </w:tc>
        <w:tc>
          <w:tcPr>
            <w:tcW w:w="1273" w:type="dxa"/>
            <w:noWrap w:val="0"/>
            <w:vAlign w:val="center"/>
          </w:tcPr>
          <w:p w14:paraId="603A25EB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12 un</w:t>
            </w:r>
          </w:p>
        </w:tc>
      </w:tr>
      <w:tr w14:paraId="132A5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7BB8EB3D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14</w:t>
            </w:r>
          </w:p>
        </w:tc>
        <w:tc>
          <w:tcPr>
            <w:tcW w:w="6675" w:type="dxa"/>
            <w:noWrap w:val="0"/>
            <w:vAlign w:val="center"/>
          </w:tcPr>
          <w:p w14:paraId="6005726D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 w:bidi="ar-SA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Torneira preta para jardim</w:t>
            </w:r>
          </w:p>
        </w:tc>
        <w:tc>
          <w:tcPr>
            <w:tcW w:w="1273" w:type="dxa"/>
            <w:noWrap w:val="0"/>
            <w:vAlign w:val="center"/>
          </w:tcPr>
          <w:p w14:paraId="761BE902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50 un</w:t>
            </w:r>
          </w:p>
        </w:tc>
      </w:tr>
      <w:tr w14:paraId="3F269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42EC732B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15</w:t>
            </w:r>
          </w:p>
        </w:tc>
        <w:tc>
          <w:tcPr>
            <w:tcW w:w="6675" w:type="dxa"/>
            <w:noWrap w:val="0"/>
            <w:vAlign w:val="center"/>
          </w:tcPr>
          <w:p w14:paraId="2862634A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 w:bidi="ar-SA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Adesivo plástico 175g</w:t>
            </w:r>
          </w:p>
        </w:tc>
        <w:tc>
          <w:tcPr>
            <w:tcW w:w="1273" w:type="dxa"/>
            <w:noWrap w:val="0"/>
            <w:vAlign w:val="center"/>
          </w:tcPr>
          <w:p w14:paraId="5114B83D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10 un</w:t>
            </w:r>
          </w:p>
        </w:tc>
      </w:tr>
    </w:tbl>
    <w:p w14:paraId="4E8886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6209BE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1A981E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B45C276">
      <w:pPr>
        <w:spacing w:line="360" w:lineRule="auto"/>
        <w:ind w:right="118"/>
        <w:jc w:val="both"/>
        <w:rPr>
          <w:rFonts w:hint="default" w:cstheme="minorHAnsi"/>
          <w:lang w:val="en-US" w:eastAsia="pt-BR"/>
        </w:rPr>
      </w:pPr>
    </w:p>
    <w:p w14:paraId="4B61AAF9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</w:p>
    <w:p w14:paraId="2F720B61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</w:p>
    <w:tbl>
      <w:tblPr>
        <w:tblStyle w:val="3"/>
        <w:tblpPr w:leftFromText="180" w:rightFromText="180" w:vertAnchor="text" w:horzAnchor="page" w:tblpX="1907" w:tblpY="78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6675"/>
        <w:gridCol w:w="1273"/>
      </w:tblGrid>
      <w:tr w14:paraId="03F009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3" w:type="dxa"/>
            <w:gridSpan w:val="3"/>
            <w:noWrap w:val="0"/>
            <w:vAlign w:val="top"/>
          </w:tcPr>
          <w:p w14:paraId="72AE5269">
            <w:pPr>
              <w:spacing w:line="360" w:lineRule="auto"/>
              <w:jc w:val="both"/>
              <w:rPr>
                <w:rFonts w:hint="default" w:ascii="Calibri" w:hAnsi="Calibri" w:eastAsia="Times New Roman" w:cs="Calibri"/>
                <w:b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</w:rPr>
              <w:t xml:space="preserve">LOTE 4:  </w:t>
            </w:r>
            <w:r>
              <w:rPr>
                <w:rFonts w:hint="default" w:ascii="Calibri" w:hAnsi="Calibri" w:cs="Calibri"/>
                <w:sz w:val="20"/>
                <w:szCs w:val="20"/>
                <w:lang w:val="pt-BR"/>
              </w:rPr>
              <w:t>Materiais para manutenção das Escolas General Osório e Tenente Portela.</w:t>
            </w:r>
          </w:p>
        </w:tc>
      </w:tr>
      <w:tr w14:paraId="59CC5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top"/>
          </w:tcPr>
          <w:p w14:paraId="76BF3A9A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6675" w:type="dxa"/>
            <w:noWrap w:val="0"/>
            <w:vAlign w:val="top"/>
          </w:tcPr>
          <w:p w14:paraId="1E88EB2F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Objeto</w:t>
            </w:r>
          </w:p>
        </w:tc>
        <w:tc>
          <w:tcPr>
            <w:tcW w:w="1273" w:type="dxa"/>
            <w:noWrap w:val="0"/>
            <w:vAlign w:val="top"/>
          </w:tcPr>
          <w:p w14:paraId="4DDA608C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Quant</w:t>
            </w: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val="pt-BR" w:eastAsia="zh-CN"/>
              </w:rPr>
              <w:t>. (unid)</w:t>
            </w:r>
          </w:p>
        </w:tc>
      </w:tr>
      <w:tr w14:paraId="5A2AC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6FF6CB33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01</w:t>
            </w:r>
          </w:p>
        </w:tc>
        <w:tc>
          <w:tcPr>
            <w:tcW w:w="6675" w:type="dxa"/>
            <w:noWrap w:val="0"/>
            <w:vAlign w:val="center"/>
          </w:tcPr>
          <w:p w14:paraId="53D12B84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Capacitor 30mfd x 380 terminal</w:t>
            </w:r>
          </w:p>
        </w:tc>
        <w:tc>
          <w:tcPr>
            <w:tcW w:w="1273" w:type="dxa"/>
            <w:noWrap w:val="0"/>
            <w:vAlign w:val="center"/>
          </w:tcPr>
          <w:p w14:paraId="765471D7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2</w:t>
            </w:r>
          </w:p>
        </w:tc>
      </w:tr>
      <w:tr w14:paraId="2B3BC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754AE14B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02</w:t>
            </w:r>
          </w:p>
        </w:tc>
        <w:tc>
          <w:tcPr>
            <w:tcW w:w="6675" w:type="dxa"/>
            <w:noWrap w:val="0"/>
            <w:vAlign w:val="center"/>
          </w:tcPr>
          <w:p w14:paraId="2EA39EA0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Fita pvc 10m isolamento split branco</w:t>
            </w:r>
          </w:p>
        </w:tc>
        <w:tc>
          <w:tcPr>
            <w:tcW w:w="1273" w:type="dxa"/>
            <w:noWrap w:val="0"/>
            <w:vAlign w:val="center"/>
          </w:tcPr>
          <w:p w14:paraId="69E6619D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5</w:t>
            </w:r>
          </w:p>
        </w:tc>
      </w:tr>
      <w:tr w14:paraId="12EEF1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251DC1F6">
            <w:pPr>
              <w:wordWrap w:val="0"/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03</w:t>
            </w:r>
          </w:p>
        </w:tc>
        <w:tc>
          <w:tcPr>
            <w:tcW w:w="6675" w:type="dxa"/>
            <w:noWrap w:val="0"/>
            <w:vAlign w:val="center"/>
          </w:tcPr>
          <w:p w14:paraId="1BE53066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Tubo cobre 1/4</w:t>
            </w:r>
          </w:p>
        </w:tc>
        <w:tc>
          <w:tcPr>
            <w:tcW w:w="1273" w:type="dxa"/>
            <w:noWrap w:val="0"/>
            <w:vAlign w:val="center"/>
          </w:tcPr>
          <w:p w14:paraId="031F5F1B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8</w:t>
            </w:r>
          </w:p>
        </w:tc>
      </w:tr>
      <w:tr w14:paraId="0FEEDB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0D797282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04</w:t>
            </w:r>
          </w:p>
        </w:tc>
        <w:tc>
          <w:tcPr>
            <w:tcW w:w="6675" w:type="dxa"/>
            <w:noWrap w:val="0"/>
            <w:vAlign w:val="center"/>
          </w:tcPr>
          <w:p w14:paraId="777801C9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Tubo cobre 3/8</w:t>
            </w:r>
          </w:p>
        </w:tc>
        <w:tc>
          <w:tcPr>
            <w:tcW w:w="1273" w:type="dxa"/>
            <w:noWrap w:val="0"/>
            <w:vAlign w:val="center"/>
          </w:tcPr>
          <w:p w14:paraId="458F43A2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8</w:t>
            </w:r>
          </w:p>
        </w:tc>
      </w:tr>
      <w:tr w14:paraId="7793A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03D0D772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05</w:t>
            </w:r>
          </w:p>
        </w:tc>
        <w:tc>
          <w:tcPr>
            <w:tcW w:w="6675" w:type="dxa"/>
            <w:noWrap w:val="0"/>
            <w:vAlign w:val="center"/>
          </w:tcPr>
          <w:p w14:paraId="52403D29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Tomada 2P  + T  20A 250V com placa e caixa</w:t>
            </w:r>
          </w:p>
        </w:tc>
        <w:tc>
          <w:tcPr>
            <w:tcW w:w="1273" w:type="dxa"/>
            <w:noWrap w:val="0"/>
            <w:vAlign w:val="center"/>
          </w:tcPr>
          <w:p w14:paraId="6E884A5D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8</w:t>
            </w:r>
          </w:p>
        </w:tc>
      </w:tr>
      <w:tr w14:paraId="1AB27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6508DBCB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06</w:t>
            </w:r>
          </w:p>
        </w:tc>
        <w:tc>
          <w:tcPr>
            <w:tcW w:w="6675" w:type="dxa"/>
            <w:noWrap w:val="0"/>
            <w:vAlign w:val="center"/>
          </w:tcPr>
          <w:p w14:paraId="7FCDA63F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Bucha para tijolo furado n 6</w:t>
            </w:r>
          </w:p>
        </w:tc>
        <w:tc>
          <w:tcPr>
            <w:tcW w:w="1273" w:type="dxa"/>
            <w:noWrap w:val="0"/>
            <w:vAlign w:val="center"/>
          </w:tcPr>
          <w:p w14:paraId="7ABECBFE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25</w:t>
            </w:r>
          </w:p>
        </w:tc>
      </w:tr>
      <w:tr w14:paraId="30937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39D66F17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07</w:t>
            </w:r>
          </w:p>
        </w:tc>
        <w:tc>
          <w:tcPr>
            <w:tcW w:w="6675" w:type="dxa"/>
            <w:noWrap w:val="0"/>
            <w:vAlign w:val="center"/>
          </w:tcPr>
          <w:p w14:paraId="6D7B78F2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Parafuso chopoboard 4.5 x 35</w:t>
            </w:r>
          </w:p>
        </w:tc>
        <w:tc>
          <w:tcPr>
            <w:tcW w:w="1273" w:type="dxa"/>
            <w:noWrap w:val="0"/>
            <w:vAlign w:val="center"/>
          </w:tcPr>
          <w:p w14:paraId="504A2EE9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25</w:t>
            </w:r>
          </w:p>
        </w:tc>
      </w:tr>
      <w:tr w14:paraId="7EB44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20D20E5A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08</w:t>
            </w:r>
          </w:p>
        </w:tc>
        <w:tc>
          <w:tcPr>
            <w:tcW w:w="6675" w:type="dxa"/>
            <w:noWrap w:val="0"/>
            <w:vAlign w:val="center"/>
          </w:tcPr>
          <w:p w14:paraId="1C078B35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Bucha para parafuso furado n8</w:t>
            </w:r>
          </w:p>
        </w:tc>
        <w:tc>
          <w:tcPr>
            <w:tcW w:w="1273" w:type="dxa"/>
            <w:noWrap w:val="0"/>
            <w:vAlign w:val="center"/>
          </w:tcPr>
          <w:p w14:paraId="1B68C90E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25</w:t>
            </w:r>
          </w:p>
        </w:tc>
      </w:tr>
      <w:tr w14:paraId="217A5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477C741B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09</w:t>
            </w:r>
          </w:p>
        </w:tc>
        <w:tc>
          <w:tcPr>
            <w:tcW w:w="6675" w:type="dxa"/>
            <w:noWrap w:val="0"/>
            <w:vAlign w:val="center"/>
          </w:tcPr>
          <w:p w14:paraId="2A9180C5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Aroela 5/16</w:t>
            </w:r>
          </w:p>
        </w:tc>
        <w:tc>
          <w:tcPr>
            <w:tcW w:w="1273" w:type="dxa"/>
            <w:noWrap w:val="0"/>
            <w:vAlign w:val="center"/>
          </w:tcPr>
          <w:p w14:paraId="3AAF4504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28</w:t>
            </w:r>
          </w:p>
        </w:tc>
      </w:tr>
      <w:tr w14:paraId="4A7D7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44F715DA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6675" w:type="dxa"/>
            <w:noWrap w:val="0"/>
            <w:vAlign w:val="center"/>
          </w:tcPr>
          <w:p w14:paraId="184569C5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Onu fluido</w:t>
            </w:r>
          </w:p>
        </w:tc>
        <w:tc>
          <w:tcPr>
            <w:tcW w:w="1273" w:type="dxa"/>
            <w:noWrap w:val="0"/>
            <w:vAlign w:val="center"/>
          </w:tcPr>
          <w:p w14:paraId="5A76A0F3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5,8</w:t>
            </w:r>
          </w:p>
        </w:tc>
      </w:tr>
      <w:tr w14:paraId="4CC62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74378781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11</w:t>
            </w:r>
          </w:p>
        </w:tc>
        <w:tc>
          <w:tcPr>
            <w:tcW w:w="6675" w:type="dxa"/>
            <w:noWrap w:val="0"/>
            <w:vAlign w:val="center"/>
          </w:tcPr>
          <w:p w14:paraId="776E76A3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Terminal tubular simples 1 mm</w:t>
            </w:r>
          </w:p>
        </w:tc>
        <w:tc>
          <w:tcPr>
            <w:tcW w:w="1273" w:type="dxa"/>
            <w:noWrap w:val="0"/>
            <w:vAlign w:val="center"/>
          </w:tcPr>
          <w:p w14:paraId="6E258FAA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30529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4AC97D89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6675" w:type="dxa"/>
            <w:noWrap w:val="0"/>
            <w:vAlign w:val="center"/>
          </w:tcPr>
          <w:p w14:paraId="4E22E633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Aumento curto 3/4 latão bognar</w:t>
            </w:r>
          </w:p>
        </w:tc>
        <w:tc>
          <w:tcPr>
            <w:tcW w:w="1273" w:type="dxa"/>
            <w:noWrap w:val="0"/>
            <w:vAlign w:val="center"/>
          </w:tcPr>
          <w:p w14:paraId="5C441435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</w:t>
            </w:r>
          </w:p>
        </w:tc>
      </w:tr>
      <w:tr w14:paraId="145D3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17408E1A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13</w:t>
            </w:r>
          </w:p>
        </w:tc>
        <w:tc>
          <w:tcPr>
            <w:tcW w:w="6675" w:type="dxa"/>
            <w:noWrap w:val="0"/>
            <w:vAlign w:val="center"/>
          </w:tcPr>
          <w:p w14:paraId="5A45DBAE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Cabo HDMI 2.0 15m</w:t>
            </w:r>
          </w:p>
        </w:tc>
        <w:tc>
          <w:tcPr>
            <w:tcW w:w="1273" w:type="dxa"/>
            <w:noWrap w:val="0"/>
            <w:vAlign w:val="center"/>
          </w:tcPr>
          <w:p w14:paraId="04690A60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3</w:t>
            </w:r>
          </w:p>
        </w:tc>
      </w:tr>
      <w:tr w14:paraId="21A32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29E97825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14</w:t>
            </w:r>
          </w:p>
        </w:tc>
        <w:tc>
          <w:tcPr>
            <w:tcW w:w="6675" w:type="dxa"/>
            <w:noWrap w:val="0"/>
            <w:vAlign w:val="center"/>
          </w:tcPr>
          <w:p w14:paraId="1813FB64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Painel led slim embutir 225x225x20</w:t>
            </w:r>
          </w:p>
        </w:tc>
        <w:tc>
          <w:tcPr>
            <w:tcW w:w="1273" w:type="dxa"/>
            <w:noWrap w:val="0"/>
            <w:vAlign w:val="center"/>
          </w:tcPr>
          <w:p w14:paraId="5FB41DEF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3</w:t>
            </w:r>
          </w:p>
        </w:tc>
      </w:tr>
      <w:tr w14:paraId="777AD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31979984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15</w:t>
            </w:r>
          </w:p>
        </w:tc>
        <w:tc>
          <w:tcPr>
            <w:tcW w:w="6675" w:type="dxa"/>
            <w:noWrap w:val="0"/>
            <w:vAlign w:val="center"/>
          </w:tcPr>
          <w:p w14:paraId="7EA1136A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Tomada dupla 2P + T 20A 250V sem placa</w:t>
            </w:r>
          </w:p>
        </w:tc>
        <w:tc>
          <w:tcPr>
            <w:tcW w:w="1273" w:type="dxa"/>
            <w:noWrap w:val="0"/>
            <w:vAlign w:val="center"/>
          </w:tcPr>
          <w:p w14:paraId="06B965F2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2</w:t>
            </w:r>
          </w:p>
        </w:tc>
      </w:tr>
    </w:tbl>
    <w:p w14:paraId="2E621DF2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</w:p>
    <w:p w14:paraId="7C4C46E7">
      <w:pPr>
        <w:spacing w:line="360" w:lineRule="auto"/>
        <w:ind w:right="118"/>
        <w:jc w:val="left"/>
        <w:rPr>
          <w:rFonts w:hint="default" w:cstheme="minorHAnsi"/>
          <w:b/>
          <w:bCs/>
          <w:lang w:val="en-US" w:eastAsia="pt-BR"/>
        </w:rPr>
      </w:pPr>
    </w:p>
    <w:p w14:paraId="4450DE67">
      <w:pPr>
        <w:spacing w:line="360" w:lineRule="auto"/>
        <w:ind w:right="118"/>
        <w:jc w:val="left"/>
        <w:rPr>
          <w:rFonts w:hint="default" w:cstheme="minorHAnsi"/>
          <w:b/>
          <w:bCs/>
          <w:lang w:val="en-US" w:eastAsia="pt-BR"/>
        </w:rPr>
      </w:pPr>
    </w:p>
    <w:p w14:paraId="143D41A3">
      <w:pPr>
        <w:spacing w:line="360" w:lineRule="auto"/>
        <w:ind w:right="118"/>
        <w:jc w:val="left"/>
        <w:rPr>
          <w:rFonts w:hint="default" w:cstheme="minorHAnsi"/>
          <w:b/>
          <w:bCs/>
          <w:lang w:val="en-US" w:eastAsia="pt-BR"/>
        </w:rPr>
      </w:pPr>
    </w:p>
    <w:p w14:paraId="2D12A6C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CB51EA9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A681034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5DB6529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3F8E737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B523BE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1F5DD47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FEF648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920A7F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266574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4387632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4BB062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B359CD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5FB24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D9E80A7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98B04B7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48FD86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2143AE9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B7F079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831AC42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76DF4A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29F1FA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F42614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8D5B60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1BD2285">
      <w:pPr>
        <w:spacing w:line="360" w:lineRule="auto"/>
        <w:ind w:right="118"/>
        <w:jc w:val="both"/>
        <w:rPr>
          <w:rFonts w:hint="default" w:cstheme="minorHAnsi"/>
          <w:lang w:val="en-US" w:eastAsia="pt-BR"/>
        </w:rPr>
      </w:pPr>
    </w:p>
    <w:tbl>
      <w:tblPr>
        <w:tblStyle w:val="3"/>
        <w:tblpPr w:leftFromText="180" w:rightFromText="180" w:vertAnchor="text" w:horzAnchor="page" w:tblpX="1907" w:tblpY="78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6675"/>
        <w:gridCol w:w="1273"/>
      </w:tblGrid>
      <w:tr w14:paraId="7B6C5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3" w:type="dxa"/>
            <w:gridSpan w:val="3"/>
            <w:noWrap w:val="0"/>
            <w:vAlign w:val="top"/>
          </w:tcPr>
          <w:p w14:paraId="7AA7CD09">
            <w:pPr>
              <w:spacing w:line="360" w:lineRule="auto"/>
              <w:jc w:val="both"/>
              <w:rPr>
                <w:rFonts w:hint="default" w:ascii="Calibri" w:hAnsi="Calibri" w:eastAsia="Times New Roman" w:cs="Calibri"/>
                <w:b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</w:rPr>
              <w:t xml:space="preserve">LOTE 5:  </w:t>
            </w:r>
            <w:r>
              <w:rPr>
                <w:rFonts w:hint="default" w:ascii="Calibri" w:hAnsi="Calibri" w:cs="Calibri"/>
                <w:sz w:val="20"/>
                <w:szCs w:val="20"/>
                <w:lang w:val="pt-BR"/>
              </w:rPr>
              <w:t>Materiais elétricos para escolas da Rede Municipal de Ensino.</w:t>
            </w:r>
          </w:p>
        </w:tc>
      </w:tr>
      <w:tr w14:paraId="4F7FC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top"/>
          </w:tcPr>
          <w:p w14:paraId="63771A2D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6675" w:type="dxa"/>
            <w:noWrap w:val="0"/>
            <w:vAlign w:val="top"/>
          </w:tcPr>
          <w:p w14:paraId="2E197EE4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Objeto</w:t>
            </w:r>
          </w:p>
        </w:tc>
        <w:tc>
          <w:tcPr>
            <w:tcW w:w="1273" w:type="dxa"/>
            <w:noWrap w:val="0"/>
            <w:vAlign w:val="top"/>
          </w:tcPr>
          <w:p w14:paraId="1C977FB6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Quant</w:t>
            </w: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val="pt-BR" w:eastAsia="zh-CN"/>
              </w:rPr>
              <w:t xml:space="preserve"> (un)</w:t>
            </w:r>
          </w:p>
        </w:tc>
      </w:tr>
      <w:tr w14:paraId="765CF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1DB27043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01</w:t>
            </w:r>
          </w:p>
        </w:tc>
        <w:tc>
          <w:tcPr>
            <w:tcW w:w="6675" w:type="dxa"/>
            <w:noWrap w:val="0"/>
            <w:vAlign w:val="center"/>
          </w:tcPr>
          <w:p w14:paraId="0F847101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Caixa descarga</w:t>
            </w:r>
          </w:p>
        </w:tc>
        <w:tc>
          <w:tcPr>
            <w:tcW w:w="1273" w:type="dxa"/>
            <w:noWrap w:val="0"/>
            <w:vAlign w:val="center"/>
          </w:tcPr>
          <w:p w14:paraId="625E741C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06</w:t>
            </w:r>
          </w:p>
        </w:tc>
      </w:tr>
      <w:tr w14:paraId="6768E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6EDFE9FE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02</w:t>
            </w:r>
          </w:p>
        </w:tc>
        <w:tc>
          <w:tcPr>
            <w:tcW w:w="6675" w:type="dxa"/>
            <w:noWrap w:val="0"/>
            <w:vAlign w:val="center"/>
          </w:tcPr>
          <w:p w14:paraId="2DFC8A51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Caixa acoplada</w:t>
            </w:r>
          </w:p>
        </w:tc>
        <w:tc>
          <w:tcPr>
            <w:tcW w:w="1273" w:type="dxa"/>
            <w:noWrap w:val="0"/>
            <w:vAlign w:val="center"/>
          </w:tcPr>
          <w:p w14:paraId="12B65A57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02</w:t>
            </w:r>
          </w:p>
        </w:tc>
      </w:tr>
      <w:tr w14:paraId="628EE5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172B555E">
            <w:pPr>
              <w:wordWrap w:val="0"/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03</w:t>
            </w:r>
          </w:p>
        </w:tc>
        <w:tc>
          <w:tcPr>
            <w:tcW w:w="6675" w:type="dxa"/>
            <w:noWrap w:val="0"/>
            <w:vAlign w:val="center"/>
          </w:tcPr>
          <w:p w14:paraId="00AC12B9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Torneira elétrica prima</w:t>
            </w:r>
          </w:p>
        </w:tc>
        <w:tc>
          <w:tcPr>
            <w:tcW w:w="1273" w:type="dxa"/>
            <w:noWrap w:val="0"/>
            <w:vAlign w:val="center"/>
          </w:tcPr>
          <w:p w14:paraId="5CDB7E86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02</w:t>
            </w:r>
          </w:p>
        </w:tc>
      </w:tr>
      <w:tr w14:paraId="42936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6ECF7F90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04</w:t>
            </w:r>
          </w:p>
        </w:tc>
        <w:tc>
          <w:tcPr>
            <w:tcW w:w="6675" w:type="dxa"/>
            <w:noWrap w:val="0"/>
            <w:vAlign w:val="center"/>
          </w:tcPr>
          <w:p w14:paraId="0E0A1569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Resistência torneira elétrica</w:t>
            </w:r>
          </w:p>
        </w:tc>
        <w:tc>
          <w:tcPr>
            <w:tcW w:w="1273" w:type="dxa"/>
            <w:noWrap w:val="0"/>
            <w:vAlign w:val="center"/>
          </w:tcPr>
          <w:p w14:paraId="63BFC9C5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04</w:t>
            </w:r>
          </w:p>
        </w:tc>
      </w:tr>
      <w:tr w14:paraId="37F37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1F663748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05</w:t>
            </w:r>
          </w:p>
        </w:tc>
        <w:tc>
          <w:tcPr>
            <w:tcW w:w="6675" w:type="dxa"/>
            <w:noWrap w:val="0"/>
            <w:vAlign w:val="center"/>
          </w:tcPr>
          <w:p w14:paraId="7E946DD7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Chuveiro elétrico</w:t>
            </w:r>
          </w:p>
        </w:tc>
        <w:tc>
          <w:tcPr>
            <w:tcW w:w="1273" w:type="dxa"/>
            <w:noWrap w:val="0"/>
            <w:vAlign w:val="center"/>
          </w:tcPr>
          <w:p w14:paraId="2F786162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03</w:t>
            </w:r>
          </w:p>
        </w:tc>
      </w:tr>
      <w:tr w14:paraId="01F01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446BF6B1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06</w:t>
            </w:r>
          </w:p>
        </w:tc>
        <w:tc>
          <w:tcPr>
            <w:tcW w:w="6675" w:type="dxa"/>
            <w:noWrap w:val="0"/>
            <w:vAlign w:val="center"/>
          </w:tcPr>
          <w:p w14:paraId="468BDCC4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Resistência chuveiro</w:t>
            </w:r>
          </w:p>
        </w:tc>
        <w:tc>
          <w:tcPr>
            <w:tcW w:w="1273" w:type="dxa"/>
            <w:noWrap w:val="0"/>
            <w:vAlign w:val="center"/>
          </w:tcPr>
          <w:p w14:paraId="657434A7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04</w:t>
            </w:r>
          </w:p>
        </w:tc>
      </w:tr>
      <w:tr w14:paraId="35844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6DDDAFB2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07</w:t>
            </w:r>
          </w:p>
        </w:tc>
        <w:tc>
          <w:tcPr>
            <w:tcW w:w="6675" w:type="dxa"/>
            <w:noWrap w:val="0"/>
            <w:vAlign w:val="center"/>
          </w:tcPr>
          <w:p w14:paraId="594F0071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Engate flexível 60cm</w:t>
            </w:r>
          </w:p>
        </w:tc>
        <w:tc>
          <w:tcPr>
            <w:tcW w:w="1273" w:type="dxa"/>
            <w:noWrap w:val="0"/>
            <w:vAlign w:val="center"/>
          </w:tcPr>
          <w:p w14:paraId="2461455E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04</w:t>
            </w:r>
          </w:p>
        </w:tc>
      </w:tr>
      <w:tr w14:paraId="74677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27B2C577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08</w:t>
            </w:r>
          </w:p>
        </w:tc>
        <w:tc>
          <w:tcPr>
            <w:tcW w:w="6675" w:type="dxa"/>
            <w:noWrap w:val="0"/>
            <w:vAlign w:val="center"/>
          </w:tcPr>
          <w:p w14:paraId="4F90BB39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Fita veda rosca 20m</w:t>
            </w:r>
          </w:p>
        </w:tc>
        <w:tc>
          <w:tcPr>
            <w:tcW w:w="1273" w:type="dxa"/>
            <w:noWrap w:val="0"/>
            <w:vAlign w:val="center"/>
          </w:tcPr>
          <w:p w14:paraId="7F766FAE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01</w:t>
            </w:r>
          </w:p>
        </w:tc>
      </w:tr>
    </w:tbl>
    <w:p w14:paraId="26263623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7F39BA8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1723BA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2F571B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066EAA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4A3646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3DD471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CBA7EB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2CCFA7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4749439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3B79B49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B268F09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92BB2F2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2FF3D69">
      <w:pPr>
        <w:spacing w:line="360" w:lineRule="auto"/>
        <w:ind w:right="118"/>
        <w:jc w:val="both"/>
        <w:rPr>
          <w:rFonts w:hint="default" w:cstheme="minorHAnsi"/>
          <w:lang w:val="en-US" w:eastAsia="pt-BR"/>
        </w:rPr>
      </w:pPr>
    </w:p>
    <w:tbl>
      <w:tblPr>
        <w:tblStyle w:val="3"/>
        <w:tblpPr w:leftFromText="180" w:rightFromText="180" w:vertAnchor="text" w:horzAnchor="page" w:tblpX="1907" w:tblpY="78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6675"/>
        <w:gridCol w:w="1273"/>
      </w:tblGrid>
      <w:tr w14:paraId="171624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3" w:type="dxa"/>
            <w:gridSpan w:val="3"/>
            <w:noWrap w:val="0"/>
            <w:vAlign w:val="top"/>
          </w:tcPr>
          <w:p w14:paraId="4A4E5546">
            <w:pPr>
              <w:spacing w:line="360" w:lineRule="auto"/>
              <w:jc w:val="both"/>
              <w:rPr>
                <w:rFonts w:hint="default" w:ascii="Calibri" w:hAnsi="Calibri" w:eastAsia="Times New Roman" w:cs="Calibri"/>
                <w:b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</w:rPr>
              <w:t xml:space="preserve">LOTE </w:t>
            </w:r>
            <w:r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  <w:lang w:val="pt-BR"/>
              </w:rPr>
              <w:t>6</w:t>
            </w:r>
            <w:r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</w:rPr>
              <w:t xml:space="preserve">: </w:t>
            </w:r>
            <w:r>
              <w:rPr>
                <w:rFonts w:hint="default" w:ascii="Calibri" w:hAnsi="Calibri" w:cs="Calibri"/>
                <w:b w:val="0"/>
                <w:bCs w:val="0"/>
                <w:sz w:val="20"/>
                <w:szCs w:val="20"/>
                <w:lang w:val="pt-BR"/>
              </w:rPr>
              <w:t xml:space="preserve">Aquisição de materiais elétricos para a Secretaria de Desenvolvimento Econômico e Turismo. </w:t>
            </w:r>
          </w:p>
        </w:tc>
      </w:tr>
      <w:tr w14:paraId="6C426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top"/>
          </w:tcPr>
          <w:p w14:paraId="7E15AB30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6675" w:type="dxa"/>
            <w:noWrap w:val="0"/>
            <w:vAlign w:val="top"/>
          </w:tcPr>
          <w:p w14:paraId="76F96E5B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Objeto</w:t>
            </w:r>
          </w:p>
        </w:tc>
        <w:tc>
          <w:tcPr>
            <w:tcW w:w="1273" w:type="dxa"/>
            <w:noWrap w:val="0"/>
            <w:vAlign w:val="top"/>
          </w:tcPr>
          <w:p w14:paraId="22D09C74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Quant</w:t>
            </w: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val="pt-BR" w:eastAsia="zh-CN"/>
              </w:rPr>
              <w:t>idade</w:t>
            </w:r>
          </w:p>
        </w:tc>
      </w:tr>
      <w:tr w14:paraId="25971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108FB152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01</w:t>
            </w:r>
          </w:p>
        </w:tc>
        <w:tc>
          <w:tcPr>
            <w:tcW w:w="6675" w:type="dxa"/>
            <w:noWrap w:val="0"/>
            <w:vAlign w:val="center"/>
          </w:tcPr>
          <w:p w14:paraId="37DAEA1B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Bucha para tijolo furado n8</w:t>
            </w:r>
          </w:p>
        </w:tc>
        <w:tc>
          <w:tcPr>
            <w:tcW w:w="1273" w:type="dxa"/>
            <w:noWrap w:val="0"/>
            <w:vAlign w:val="center"/>
          </w:tcPr>
          <w:p w14:paraId="2ECD48EF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50 un</w:t>
            </w:r>
          </w:p>
        </w:tc>
      </w:tr>
      <w:tr w14:paraId="537AF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748DC3A8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02</w:t>
            </w:r>
          </w:p>
        </w:tc>
        <w:tc>
          <w:tcPr>
            <w:tcW w:w="6675" w:type="dxa"/>
            <w:noWrap w:val="0"/>
            <w:vAlign w:val="center"/>
          </w:tcPr>
          <w:p w14:paraId="0FD74B16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Paraf. R Soberba cab. Sext. Galv. 1/4x</w:t>
            </w:r>
          </w:p>
        </w:tc>
        <w:tc>
          <w:tcPr>
            <w:tcW w:w="1273" w:type="dxa"/>
            <w:noWrap w:val="0"/>
            <w:vAlign w:val="center"/>
          </w:tcPr>
          <w:p w14:paraId="15D1625F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30 un</w:t>
            </w:r>
          </w:p>
        </w:tc>
      </w:tr>
      <w:tr w14:paraId="221B4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33B228C4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03</w:t>
            </w:r>
          </w:p>
        </w:tc>
        <w:tc>
          <w:tcPr>
            <w:tcW w:w="6675" w:type="dxa"/>
            <w:noWrap w:val="0"/>
            <w:vAlign w:val="center"/>
          </w:tcPr>
          <w:p w14:paraId="579454F8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Bucha p/ tijolo furado  n6</w:t>
            </w:r>
          </w:p>
        </w:tc>
        <w:tc>
          <w:tcPr>
            <w:tcW w:w="1273" w:type="dxa"/>
            <w:noWrap w:val="0"/>
            <w:vAlign w:val="center"/>
          </w:tcPr>
          <w:p w14:paraId="259F245A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60 un</w:t>
            </w:r>
          </w:p>
        </w:tc>
      </w:tr>
      <w:tr w14:paraId="5A967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182C163B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vertAlign w:val="baseline"/>
                <w:lang w:eastAsia="zh-CN"/>
              </w:rPr>
              <w:t>04</w:t>
            </w:r>
          </w:p>
        </w:tc>
        <w:tc>
          <w:tcPr>
            <w:tcW w:w="6675" w:type="dxa"/>
            <w:noWrap w:val="0"/>
            <w:vAlign w:val="center"/>
          </w:tcPr>
          <w:p w14:paraId="52C9F631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vertAlign w:val="baseline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vertAlign w:val="baseline"/>
                <w:lang w:val="pt-BR" w:eastAsia="zh-CN"/>
              </w:rPr>
              <w:t>Cabo paralelo 2x2,5 flexivel</w:t>
            </w:r>
          </w:p>
        </w:tc>
        <w:tc>
          <w:tcPr>
            <w:tcW w:w="1273" w:type="dxa"/>
            <w:noWrap w:val="0"/>
            <w:vAlign w:val="center"/>
          </w:tcPr>
          <w:p w14:paraId="375F003C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5 un</w:t>
            </w:r>
          </w:p>
        </w:tc>
      </w:tr>
      <w:tr w14:paraId="101A0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5CDF69B6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05</w:t>
            </w:r>
          </w:p>
        </w:tc>
        <w:tc>
          <w:tcPr>
            <w:tcW w:w="6675" w:type="dxa"/>
            <w:noWrap w:val="0"/>
            <w:vAlign w:val="center"/>
          </w:tcPr>
          <w:p w14:paraId="7E956AD3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Plugue 2P+T 20A 250V~cinza c/ prens</w:t>
            </w:r>
          </w:p>
        </w:tc>
        <w:tc>
          <w:tcPr>
            <w:tcW w:w="1273" w:type="dxa"/>
            <w:noWrap w:val="0"/>
            <w:vAlign w:val="center"/>
          </w:tcPr>
          <w:p w14:paraId="74FCBF43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2 un</w:t>
            </w:r>
          </w:p>
        </w:tc>
      </w:tr>
      <w:tr w14:paraId="34918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13DA8D84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06</w:t>
            </w:r>
          </w:p>
        </w:tc>
        <w:tc>
          <w:tcPr>
            <w:tcW w:w="6675" w:type="dxa"/>
            <w:noWrap w:val="0"/>
            <w:vAlign w:val="center"/>
          </w:tcPr>
          <w:p w14:paraId="67F3CD75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Fita pvc 10m isolamento split bran</w:t>
            </w:r>
          </w:p>
        </w:tc>
        <w:tc>
          <w:tcPr>
            <w:tcW w:w="1273" w:type="dxa"/>
            <w:noWrap w:val="0"/>
            <w:vAlign w:val="center"/>
          </w:tcPr>
          <w:p w14:paraId="5C055BE4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9 un</w:t>
            </w:r>
          </w:p>
        </w:tc>
      </w:tr>
      <w:tr w14:paraId="0FBF7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6BF7ED46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07</w:t>
            </w:r>
          </w:p>
        </w:tc>
        <w:tc>
          <w:tcPr>
            <w:tcW w:w="6675" w:type="dxa"/>
            <w:noWrap w:val="0"/>
            <w:vAlign w:val="center"/>
          </w:tcPr>
          <w:p w14:paraId="3B4097CA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Tubo cobre 1/4</w:t>
            </w:r>
          </w:p>
        </w:tc>
        <w:tc>
          <w:tcPr>
            <w:tcW w:w="1273" w:type="dxa"/>
            <w:noWrap w:val="0"/>
            <w:vAlign w:val="center"/>
          </w:tcPr>
          <w:p w14:paraId="12F58603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8 un</w:t>
            </w:r>
          </w:p>
        </w:tc>
      </w:tr>
      <w:tr w14:paraId="4BE85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573850CB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08</w:t>
            </w:r>
          </w:p>
        </w:tc>
        <w:tc>
          <w:tcPr>
            <w:tcW w:w="6675" w:type="dxa"/>
            <w:noWrap w:val="0"/>
            <w:vAlign w:val="center"/>
          </w:tcPr>
          <w:p w14:paraId="34083C02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Tubo cobre 3/8</w:t>
            </w:r>
          </w:p>
        </w:tc>
        <w:tc>
          <w:tcPr>
            <w:tcW w:w="1273" w:type="dxa"/>
            <w:noWrap w:val="0"/>
            <w:vAlign w:val="center"/>
          </w:tcPr>
          <w:p w14:paraId="71F45B96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8 un</w:t>
            </w:r>
          </w:p>
        </w:tc>
      </w:tr>
      <w:tr w14:paraId="262F5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6BA8D695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09</w:t>
            </w:r>
          </w:p>
        </w:tc>
        <w:tc>
          <w:tcPr>
            <w:tcW w:w="6675" w:type="dxa"/>
            <w:noWrap w:val="0"/>
            <w:vAlign w:val="center"/>
          </w:tcPr>
          <w:p w14:paraId="2D2F0BFF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Cabo PP 4 x 1,5</w:t>
            </w:r>
          </w:p>
        </w:tc>
        <w:tc>
          <w:tcPr>
            <w:tcW w:w="1273" w:type="dxa"/>
            <w:noWrap w:val="0"/>
            <w:vAlign w:val="center"/>
          </w:tcPr>
          <w:p w14:paraId="7FF04782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11 un</w:t>
            </w:r>
          </w:p>
        </w:tc>
      </w:tr>
      <w:tr w14:paraId="6E146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25ADEBE7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6675" w:type="dxa"/>
            <w:noWrap w:val="0"/>
            <w:vAlign w:val="center"/>
          </w:tcPr>
          <w:p w14:paraId="59F601D9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Tubo isolante 1/4 polipex</w:t>
            </w:r>
          </w:p>
        </w:tc>
        <w:tc>
          <w:tcPr>
            <w:tcW w:w="1273" w:type="dxa"/>
            <w:noWrap w:val="0"/>
            <w:vAlign w:val="center"/>
          </w:tcPr>
          <w:p w14:paraId="678F2844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4 un</w:t>
            </w:r>
          </w:p>
        </w:tc>
      </w:tr>
      <w:tr w14:paraId="3E75F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7A63EA1A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11</w:t>
            </w:r>
          </w:p>
        </w:tc>
        <w:tc>
          <w:tcPr>
            <w:tcW w:w="6675" w:type="dxa"/>
            <w:noWrap w:val="0"/>
            <w:vAlign w:val="center"/>
          </w:tcPr>
          <w:p w14:paraId="439F0C70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Suporte 450mm para split capac. 50</w:t>
            </w:r>
          </w:p>
        </w:tc>
        <w:tc>
          <w:tcPr>
            <w:tcW w:w="1273" w:type="dxa"/>
            <w:noWrap w:val="0"/>
            <w:vAlign w:val="center"/>
          </w:tcPr>
          <w:p w14:paraId="0499B7C9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2 un</w:t>
            </w:r>
          </w:p>
        </w:tc>
      </w:tr>
      <w:tr w14:paraId="4D736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7BB483C7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6675" w:type="dxa"/>
            <w:noWrap w:val="0"/>
            <w:vAlign w:val="center"/>
          </w:tcPr>
          <w:p w14:paraId="408B5C23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Porca 3/8 curta</w:t>
            </w:r>
          </w:p>
        </w:tc>
        <w:tc>
          <w:tcPr>
            <w:tcW w:w="1273" w:type="dxa"/>
            <w:noWrap w:val="0"/>
            <w:vAlign w:val="center"/>
          </w:tcPr>
          <w:p w14:paraId="04EEFFD9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6 un</w:t>
            </w:r>
          </w:p>
        </w:tc>
      </w:tr>
      <w:tr w14:paraId="7DABE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6DE1F621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13</w:t>
            </w:r>
          </w:p>
        </w:tc>
        <w:tc>
          <w:tcPr>
            <w:tcW w:w="6675" w:type="dxa"/>
            <w:noWrap w:val="0"/>
            <w:vAlign w:val="center"/>
          </w:tcPr>
          <w:p w14:paraId="444E9E3B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Porca 1/4 curta</w:t>
            </w:r>
          </w:p>
        </w:tc>
        <w:tc>
          <w:tcPr>
            <w:tcW w:w="1273" w:type="dxa"/>
            <w:noWrap w:val="0"/>
            <w:vAlign w:val="center"/>
          </w:tcPr>
          <w:p w14:paraId="4BAB0921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6 un</w:t>
            </w:r>
          </w:p>
        </w:tc>
      </w:tr>
      <w:tr w14:paraId="7245A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2B62A800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14</w:t>
            </w:r>
          </w:p>
        </w:tc>
        <w:tc>
          <w:tcPr>
            <w:tcW w:w="6675" w:type="dxa"/>
            <w:noWrap w:val="0"/>
            <w:vAlign w:val="center"/>
          </w:tcPr>
          <w:p w14:paraId="0E9ED0D2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Gas ONU R22</w:t>
            </w:r>
          </w:p>
        </w:tc>
        <w:tc>
          <w:tcPr>
            <w:tcW w:w="1273" w:type="dxa"/>
            <w:noWrap w:val="0"/>
            <w:vAlign w:val="center"/>
          </w:tcPr>
          <w:p w14:paraId="587F250D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 kg</w:t>
            </w:r>
          </w:p>
        </w:tc>
      </w:tr>
      <w:tr w14:paraId="4B9C8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1C4BB9E4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15</w:t>
            </w:r>
          </w:p>
        </w:tc>
        <w:tc>
          <w:tcPr>
            <w:tcW w:w="6675" w:type="dxa"/>
            <w:noWrap w:val="0"/>
            <w:vAlign w:val="center"/>
          </w:tcPr>
          <w:p w14:paraId="62E4A702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Tubo isolante 3/8 polipex</w:t>
            </w:r>
          </w:p>
        </w:tc>
        <w:tc>
          <w:tcPr>
            <w:tcW w:w="1273" w:type="dxa"/>
            <w:noWrap w:val="0"/>
            <w:vAlign w:val="center"/>
          </w:tcPr>
          <w:p w14:paraId="5F8A5571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4 un</w:t>
            </w:r>
          </w:p>
        </w:tc>
      </w:tr>
      <w:tr w14:paraId="204FE5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71A2B066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16</w:t>
            </w:r>
          </w:p>
        </w:tc>
        <w:tc>
          <w:tcPr>
            <w:tcW w:w="6675" w:type="dxa"/>
            <w:noWrap w:val="0"/>
            <w:vAlign w:val="center"/>
          </w:tcPr>
          <w:p w14:paraId="5CC9537A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Int. Simples 10A 250V~c/ placa e c/cai</w:t>
            </w:r>
          </w:p>
        </w:tc>
        <w:tc>
          <w:tcPr>
            <w:tcW w:w="1273" w:type="dxa"/>
            <w:noWrap w:val="0"/>
            <w:vAlign w:val="center"/>
          </w:tcPr>
          <w:p w14:paraId="029D82C9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 un</w:t>
            </w:r>
          </w:p>
        </w:tc>
      </w:tr>
      <w:tr w14:paraId="3C6D5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67AED811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17</w:t>
            </w:r>
          </w:p>
        </w:tc>
        <w:tc>
          <w:tcPr>
            <w:tcW w:w="6675" w:type="dxa"/>
            <w:noWrap w:val="0"/>
            <w:vAlign w:val="center"/>
          </w:tcPr>
          <w:p w14:paraId="3A5D8C2F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Cabo flexível minasflex 1x2,5 mm 2V</w:t>
            </w:r>
          </w:p>
        </w:tc>
        <w:tc>
          <w:tcPr>
            <w:tcW w:w="1273" w:type="dxa"/>
            <w:noWrap w:val="0"/>
            <w:vAlign w:val="center"/>
          </w:tcPr>
          <w:p w14:paraId="7A61FBBF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4 un</w:t>
            </w:r>
          </w:p>
        </w:tc>
      </w:tr>
      <w:tr w14:paraId="4A570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70FB3EA1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18</w:t>
            </w:r>
          </w:p>
        </w:tc>
        <w:tc>
          <w:tcPr>
            <w:tcW w:w="6675" w:type="dxa"/>
            <w:noWrap w:val="0"/>
            <w:vAlign w:val="center"/>
          </w:tcPr>
          <w:p w14:paraId="11A05C82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Cabo flexível minasflex 1x2,5 mm 2P</w:t>
            </w:r>
          </w:p>
        </w:tc>
        <w:tc>
          <w:tcPr>
            <w:tcW w:w="1273" w:type="dxa"/>
            <w:noWrap w:val="0"/>
            <w:vAlign w:val="center"/>
          </w:tcPr>
          <w:p w14:paraId="51C8D987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4 un</w:t>
            </w:r>
          </w:p>
        </w:tc>
      </w:tr>
      <w:tr w14:paraId="1D18C6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1DBA76CB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19</w:t>
            </w:r>
          </w:p>
        </w:tc>
        <w:tc>
          <w:tcPr>
            <w:tcW w:w="6675" w:type="dxa"/>
            <w:noWrap w:val="0"/>
            <w:vAlign w:val="center"/>
          </w:tcPr>
          <w:p w14:paraId="397C625F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Canaleta branca 2mt com dupla fac</w:t>
            </w:r>
          </w:p>
        </w:tc>
        <w:tc>
          <w:tcPr>
            <w:tcW w:w="1273" w:type="dxa"/>
            <w:noWrap w:val="0"/>
            <w:vAlign w:val="center"/>
          </w:tcPr>
          <w:p w14:paraId="5A9C0D93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2 un</w:t>
            </w:r>
          </w:p>
        </w:tc>
      </w:tr>
      <w:tr w14:paraId="4B291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28DC8D98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20</w:t>
            </w:r>
          </w:p>
        </w:tc>
        <w:tc>
          <w:tcPr>
            <w:tcW w:w="6675" w:type="dxa"/>
            <w:noWrap w:val="0"/>
            <w:vAlign w:val="center"/>
          </w:tcPr>
          <w:p w14:paraId="3779065B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Tom. 2P+T 20A 250V~ c/ placa e com caixa</w:t>
            </w:r>
          </w:p>
        </w:tc>
        <w:tc>
          <w:tcPr>
            <w:tcW w:w="1273" w:type="dxa"/>
            <w:noWrap w:val="0"/>
            <w:vAlign w:val="center"/>
          </w:tcPr>
          <w:p w14:paraId="02A85005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 un</w:t>
            </w:r>
          </w:p>
        </w:tc>
      </w:tr>
      <w:tr w14:paraId="3696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50C82699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21</w:t>
            </w:r>
          </w:p>
        </w:tc>
        <w:tc>
          <w:tcPr>
            <w:tcW w:w="6675" w:type="dxa"/>
            <w:noWrap w:val="0"/>
            <w:vAlign w:val="center"/>
          </w:tcPr>
          <w:p w14:paraId="62F31006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Controle remoto universal para split</w:t>
            </w:r>
          </w:p>
        </w:tc>
        <w:tc>
          <w:tcPr>
            <w:tcW w:w="1273" w:type="dxa"/>
            <w:noWrap w:val="0"/>
            <w:vAlign w:val="center"/>
          </w:tcPr>
          <w:p w14:paraId="241D38F0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 un</w:t>
            </w:r>
          </w:p>
        </w:tc>
      </w:tr>
      <w:tr w14:paraId="52770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19F9222C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22</w:t>
            </w:r>
          </w:p>
        </w:tc>
        <w:tc>
          <w:tcPr>
            <w:tcW w:w="6675" w:type="dxa"/>
            <w:noWrap w:val="0"/>
            <w:vAlign w:val="center"/>
          </w:tcPr>
          <w:p w14:paraId="177C0524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PA FI FL PH 4,5x30 PS  BC</w:t>
            </w:r>
          </w:p>
        </w:tc>
        <w:tc>
          <w:tcPr>
            <w:tcW w:w="1273" w:type="dxa"/>
            <w:noWrap w:val="0"/>
            <w:vAlign w:val="center"/>
          </w:tcPr>
          <w:p w14:paraId="243A6EC8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60 un</w:t>
            </w:r>
          </w:p>
        </w:tc>
      </w:tr>
      <w:tr w14:paraId="4BF47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3CDD7E5A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23</w:t>
            </w:r>
          </w:p>
        </w:tc>
        <w:tc>
          <w:tcPr>
            <w:tcW w:w="6675" w:type="dxa"/>
            <w:noWrap w:val="0"/>
            <w:vAlign w:val="center"/>
          </w:tcPr>
          <w:p w14:paraId="7B76ED9D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Abraçadeira tipo U 1/2</w:t>
            </w:r>
          </w:p>
        </w:tc>
        <w:tc>
          <w:tcPr>
            <w:tcW w:w="1273" w:type="dxa"/>
            <w:noWrap w:val="0"/>
            <w:vAlign w:val="center"/>
          </w:tcPr>
          <w:p w14:paraId="56F852AB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5 un</w:t>
            </w:r>
          </w:p>
        </w:tc>
      </w:tr>
      <w:tr w14:paraId="32D14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605F44FB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24</w:t>
            </w:r>
          </w:p>
        </w:tc>
        <w:tc>
          <w:tcPr>
            <w:tcW w:w="6675" w:type="dxa"/>
            <w:noWrap w:val="0"/>
            <w:vAlign w:val="center"/>
          </w:tcPr>
          <w:p w14:paraId="7579D509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ONU 3163 gas liquefeito R410A cilind.</w:t>
            </w:r>
          </w:p>
        </w:tc>
        <w:tc>
          <w:tcPr>
            <w:tcW w:w="1273" w:type="dxa"/>
            <w:noWrap w:val="0"/>
            <w:vAlign w:val="center"/>
          </w:tcPr>
          <w:p w14:paraId="73D52B26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12,6 kg</w:t>
            </w:r>
          </w:p>
        </w:tc>
      </w:tr>
      <w:tr w14:paraId="0EC4A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 w14:paraId="427F0EE5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25</w:t>
            </w:r>
          </w:p>
        </w:tc>
        <w:tc>
          <w:tcPr>
            <w:tcW w:w="6675" w:type="dxa"/>
            <w:noWrap w:val="0"/>
            <w:vAlign w:val="center"/>
          </w:tcPr>
          <w:p w14:paraId="1CB6779D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Pilha AAA -embalagem c/ 4</w:t>
            </w:r>
          </w:p>
        </w:tc>
        <w:tc>
          <w:tcPr>
            <w:tcW w:w="1273" w:type="dxa"/>
            <w:noWrap w:val="0"/>
            <w:vAlign w:val="center"/>
          </w:tcPr>
          <w:p w14:paraId="4FBDE047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1 un</w:t>
            </w:r>
          </w:p>
        </w:tc>
      </w:tr>
    </w:tbl>
    <w:p w14:paraId="20C6246C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</w:p>
    <w:p w14:paraId="3426233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ADB49A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1E5D462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008AEB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162E35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B590679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0C6646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6E666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C17047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CBE7AC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50A2E59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99D71C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6D5897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C84982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F3E9D93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  <w:bookmarkStart w:id="0" w:name="_GoBack"/>
      <w:bookmarkEnd w:id="0"/>
    </w:p>
    <w:p w14:paraId="226BD9B6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  <w:r>
        <w:rPr>
          <w:rFonts w:hint="default" w:cstheme="minorHAnsi"/>
          <w:lang w:val="pt-BR" w:eastAsia="pt-BR"/>
        </w:rPr>
        <w:t>SOLICITAÇÃO DE ORÇAMENT</w:t>
      </w:r>
      <w:r>
        <w:rPr>
          <w:rFonts w:hint="default" w:cstheme="minorHAnsi"/>
          <w:lang w:val="en-US" w:eastAsia="pt-BR"/>
        </w:rPr>
        <w:t>O</w:t>
      </w:r>
    </w:p>
    <w:p w14:paraId="79A9C67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462370C6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8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6956512"/>
    <w:rsid w:val="07154EFD"/>
    <w:rsid w:val="077737FA"/>
    <w:rsid w:val="0924660B"/>
    <w:rsid w:val="0A2D5B05"/>
    <w:rsid w:val="0F4021B3"/>
    <w:rsid w:val="10392CBF"/>
    <w:rsid w:val="10AC3EE9"/>
    <w:rsid w:val="11134B92"/>
    <w:rsid w:val="131B596C"/>
    <w:rsid w:val="152F459C"/>
    <w:rsid w:val="159878FD"/>
    <w:rsid w:val="159C6888"/>
    <w:rsid w:val="169519A6"/>
    <w:rsid w:val="17567534"/>
    <w:rsid w:val="17A5387C"/>
    <w:rsid w:val="17F875F6"/>
    <w:rsid w:val="19016592"/>
    <w:rsid w:val="1A0B0B74"/>
    <w:rsid w:val="1E1C295C"/>
    <w:rsid w:val="1EFE1642"/>
    <w:rsid w:val="208E5E88"/>
    <w:rsid w:val="212A4974"/>
    <w:rsid w:val="25126342"/>
    <w:rsid w:val="26481DC2"/>
    <w:rsid w:val="26D8525E"/>
    <w:rsid w:val="273E3C79"/>
    <w:rsid w:val="29733E33"/>
    <w:rsid w:val="2A2E2602"/>
    <w:rsid w:val="2AB51EB1"/>
    <w:rsid w:val="2CB70D30"/>
    <w:rsid w:val="2CC05287"/>
    <w:rsid w:val="2DD10DEF"/>
    <w:rsid w:val="2E632712"/>
    <w:rsid w:val="2F260115"/>
    <w:rsid w:val="2F5D35C4"/>
    <w:rsid w:val="306D6054"/>
    <w:rsid w:val="313A1850"/>
    <w:rsid w:val="318F2A4E"/>
    <w:rsid w:val="3389284D"/>
    <w:rsid w:val="33B77665"/>
    <w:rsid w:val="34600482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3E19763A"/>
    <w:rsid w:val="3E780031"/>
    <w:rsid w:val="41777499"/>
    <w:rsid w:val="42A25246"/>
    <w:rsid w:val="42C30598"/>
    <w:rsid w:val="43771BC5"/>
    <w:rsid w:val="46EF2A0F"/>
    <w:rsid w:val="47797AF2"/>
    <w:rsid w:val="48447C3D"/>
    <w:rsid w:val="4B90404C"/>
    <w:rsid w:val="4C0B7082"/>
    <w:rsid w:val="4DF318B0"/>
    <w:rsid w:val="4F1C1AE7"/>
    <w:rsid w:val="56DA5E7D"/>
    <w:rsid w:val="580759F7"/>
    <w:rsid w:val="589B4B7E"/>
    <w:rsid w:val="58B54896"/>
    <w:rsid w:val="59AB458E"/>
    <w:rsid w:val="59DC0DEF"/>
    <w:rsid w:val="5A5D40A8"/>
    <w:rsid w:val="5FB348F8"/>
    <w:rsid w:val="5FC767A1"/>
    <w:rsid w:val="61545326"/>
    <w:rsid w:val="619C099C"/>
    <w:rsid w:val="62982D98"/>
    <w:rsid w:val="631928C8"/>
    <w:rsid w:val="634715F3"/>
    <w:rsid w:val="63624DE9"/>
    <w:rsid w:val="64181631"/>
    <w:rsid w:val="645E4095"/>
    <w:rsid w:val="64A6641F"/>
    <w:rsid w:val="64C16244"/>
    <w:rsid w:val="69451944"/>
    <w:rsid w:val="6A187115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DB45E71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7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8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9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1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2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3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370</Words>
  <Characters>1912</Characters>
  <Lines>7</Lines>
  <Paragraphs>2</Paragraphs>
  <TotalTime>0</TotalTime>
  <ScaleCrop>false</ScaleCrop>
  <LinksUpToDate>false</LinksUpToDate>
  <CharactersWithSpaces>2169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2025-11-03T20:35:09Z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DD75885F830B41529D0962369E0A3343_13</vt:lpwstr>
  </property>
</Properties>
</file>